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058" w:rsidRDefault="00730058" w:rsidP="0087059A">
      <w:pPr>
        <w:jc w:val="center"/>
        <w:rPr>
          <w:b/>
          <w:sz w:val="28"/>
          <w:szCs w:val="28"/>
        </w:rPr>
      </w:pPr>
    </w:p>
    <w:p w:rsidR="00C732BA" w:rsidRDefault="00C732BA" w:rsidP="0087059A">
      <w:pPr>
        <w:jc w:val="center"/>
        <w:rPr>
          <w:b/>
          <w:sz w:val="28"/>
          <w:szCs w:val="28"/>
        </w:rPr>
      </w:pPr>
      <w:r w:rsidRPr="0087059A">
        <w:rPr>
          <w:b/>
          <w:sz w:val="28"/>
          <w:szCs w:val="28"/>
        </w:rPr>
        <w:t>DATA ANALYSIS REQUEST</w:t>
      </w:r>
    </w:p>
    <w:p w:rsidR="00D248B3" w:rsidRPr="00D248B3" w:rsidRDefault="00D248B3" w:rsidP="00D248B3">
      <w:pPr>
        <w:jc w:val="center"/>
        <w:rPr>
          <w:i/>
        </w:rPr>
      </w:pPr>
      <w:r w:rsidRPr="00D248B3">
        <w:rPr>
          <w:i/>
        </w:rPr>
        <w:t xml:space="preserve">Please submit </w:t>
      </w:r>
      <w:r w:rsidR="00091BCF">
        <w:rPr>
          <w:i/>
        </w:rPr>
        <w:t>r</w:t>
      </w:r>
      <w:r w:rsidRPr="00D248B3">
        <w:rPr>
          <w:i/>
        </w:rPr>
        <w:t xml:space="preserve">equests by email to: </w:t>
      </w:r>
      <w:hyperlink r:id="rId6" w:history="1">
        <w:r w:rsidR="002E37A8" w:rsidRPr="00A50194">
          <w:rPr>
            <w:rStyle w:val="Hyperlink"/>
            <w:i/>
          </w:rPr>
          <w:t>callen@neals.org</w:t>
        </w:r>
      </w:hyperlink>
    </w:p>
    <w:p w:rsidR="00D248B3" w:rsidRPr="0087059A" w:rsidRDefault="00D248B3" w:rsidP="0087059A">
      <w:pPr>
        <w:jc w:val="center"/>
        <w:rPr>
          <w:b/>
          <w:sz w:val="28"/>
          <w:szCs w:val="28"/>
        </w:rPr>
      </w:pPr>
    </w:p>
    <w:p w:rsidR="00C732BA" w:rsidRPr="0062607C" w:rsidRDefault="00C732BA">
      <w:pPr>
        <w:rPr>
          <w:b/>
        </w:rPr>
      </w:pPr>
    </w:p>
    <w:p w:rsidR="00C732BA" w:rsidRPr="0062607C" w:rsidRDefault="00C732BA">
      <w:pPr>
        <w:rPr>
          <w:b/>
        </w:rPr>
      </w:pPr>
      <w:r w:rsidRPr="0062607C">
        <w:rPr>
          <w:b/>
        </w:rPr>
        <w:t>Date of Request:</w:t>
      </w:r>
      <w:r w:rsidR="00F07142">
        <w:rPr>
          <w:b/>
        </w:rPr>
        <w:tab/>
      </w:r>
      <w:r w:rsidRPr="0062607C">
        <w:rPr>
          <w:b/>
        </w:rPr>
        <w:t xml:space="preserve"> </w:t>
      </w:r>
      <w:r w:rsidRPr="0062607C">
        <w:rPr>
          <w:b/>
          <w:bdr w:val="single" w:sz="4" w:space="0" w:color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0"/>
      <w:r w:rsidRPr="0062607C">
        <w:rPr>
          <w:b/>
        </w:rPr>
        <w:tab/>
      </w:r>
      <w:r w:rsidRPr="0062607C">
        <w:rPr>
          <w:b/>
        </w:rPr>
        <w:tab/>
      </w:r>
      <w:r w:rsidR="00F07142">
        <w:rPr>
          <w:b/>
        </w:rPr>
        <w:tab/>
      </w:r>
      <w:r w:rsidR="00F07142">
        <w:rPr>
          <w:b/>
        </w:rPr>
        <w:tab/>
      </w:r>
      <w:r w:rsidRPr="0062607C">
        <w:rPr>
          <w:b/>
        </w:rPr>
        <w:t xml:space="preserve">Submitted by: </w:t>
      </w:r>
      <w:r w:rsidRPr="0062607C">
        <w:rPr>
          <w:b/>
          <w:bdr w:val="single" w:sz="4" w:space="0" w:color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1"/>
    </w:p>
    <w:p w:rsidR="00C732BA" w:rsidRPr="0062607C" w:rsidRDefault="00C732BA">
      <w:pPr>
        <w:rPr>
          <w:b/>
        </w:rPr>
      </w:pPr>
    </w:p>
    <w:p w:rsidR="00C732BA" w:rsidRPr="0062607C" w:rsidRDefault="00C732BA">
      <w:pPr>
        <w:rPr>
          <w:b/>
        </w:rPr>
      </w:pPr>
      <w:r w:rsidRPr="0062607C">
        <w:rPr>
          <w:b/>
        </w:rPr>
        <w:t>Position:</w:t>
      </w:r>
      <w:r w:rsidR="00F07142">
        <w:rPr>
          <w:b/>
        </w:rPr>
        <w:tab/>
      </w:r>
      <w:r w:rsidR="00F07142">
        <w:rPr>
          <w:b/>
        </w:rPr>
        <w:tab/>
      </w:r>
      <w:r w:rsidRPr="0062607C">
        <w:rPr>
          <w:b/>
        </w:rPr>
        <w:t xml:space="preserve"> </w:t>
      </w:r>
      <w:r w:rsidRPr="0062607C">
        <w:rPr>
          <w:b/>
          <w:bdr w:val="single" w:sz="4" w:space="0" w:color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2"/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="00F07142">
        <w:rPr>
          <w:b/>
        </w:rPr>
        <w:tab/>
      </w:r>
      <w:r w:rsidRPr="0062607C">
        <w:rPr>
          <w:b/>
        </w:rPr>
        <w:t xml:space="preserve">Institution: </w:t>
      </w:r>
      <w:r w:rsidR="00F07142">
        <w:rPr>
          <w:b/>
        </w:rPr>
        <w:tab/>
        <w:t xml:space="preserve"> </w:t>
      </w:r>
      <w:r w:rsidRPr="0062607C">
        <w:rPr>
          <w:b/>
          <w:bdr w:val="single" w:sz="4" w:space="0" w:color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3"/>
    </w:p>
    <w:p w:rsidR="00C732BA" w:rsidRPr="0062607C" w:rsidRDefault="00C732BA">
      <w:pPr>
        <w:rPr>
          <w:b/>
        </w:rPr>
      </w:pPr>
    </w:p>
    <w:p w:rsidR="00C732BA" w:rsidRPr="0062607C" w:rsidRDefault="00C732BA">
      <w:pPr>
        <w:rPr>
          <w:b/>
        </w:rPr>
      </w:pPr>
      <w:r w:rsidRPr="0062607C">
        <w:rPr>
          <w:b/>
        </w:rPr>
        <w:t xml:space="preserve">Email: </w:t>
      </w:r>
      <w:r w:rsidR="00F07142">
        <w:rPr>
          <w:b/>
        </w:rPr>
        <w:tab/>
      </w:r>
      <w:r w:rsidR="00F07142">
        <w:rPr>
          <w:b/>
        </w:rPr>
        <w:tab/>
        <w:t xml:space="preserve"> </w:t>
      </w:r>
      <w:r w:rsidRPr="0062607C">
        <w:rPr>
          <w:b/>
          <w:bdr w:val="single" w:sz="4" w:space="0" w:color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4"/>
      <w:r w:rsidR="00F07142">
        <w:rPr>
          <w:b/>
        </w:rPr>
        <w:tab/>
      </w:r>
      <w:r w:rsidR="00F07142">
        <w:rPr>
          <w:b/>
        </w:rPr>
        <w:tab/>
      </w:r>
      <w:r w:rsidR="00F07142">
        <w:rPr>
          <w:b/>
        </w:rPr>
        <w:tab/>
      </w:r>
      <w:r w:rsidR="00F07142">
        <w:rPr>
          <w:b/>
        </w:rPr>
        <w:tab/>
      </w:r>
      <w:r w:rsidRPr="0062607C">
        <w:rPr>
          <w:b/>
        </w:rPr>
        <w:t xml:space="preserve">Telephone: </w:t>
      </w:r>
      <w:r w:rsidR="00F07142">
        <w:rPr>
          <w:b/>
        </w:rPr>
        <w:tab/>
        <w:t xml:space="preserve"> </w:t>
      </w:r>
      <w:r w:rsidRPr="0062607C">
        <w:rPr>
          <w:b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5"/>
    </w:p>
    <w:p w:rsidR="00C732BA" w:rsidRPr="0062607C" w:rsidRDefault="00C732BA">
      <w:pPr>
        <w:rPr>
          <w:b/>
        </w:rPr>
      </w:pPr>
    </w:p>
    <w:p w:rsidR="00CB2F4C" w:rsidRPr="0062607C" w:rsidRDefault="00C732BA" w:rsidP="00CB2F4C">
      <w:pPr>
        <w:rPr>
          <w:b/>
        </w:rPr>
      </w:pPr>
      <w:r w:rsidRPr="0062607C">
        <w:rPr>
          <w:b/>
        </w:rPr>
        <w:t>Current Available Databases: Topiramate; Celebrex; Creatine</w:t>
      </w:r>
      <w:r w:rsidR="002D0823">
        <w:rPr>
          <w:b/>
        </w:rPr>
        <w:t>; CoQ10</w:t>
      </w:r>
      <w:r w:rsidR="00CB2F4C">
        <w:rPr>
          <w:b/>
        </w:rPr>
        <w:t xml:space="preserve">; </w:t>
      </w:r>
      <w:r w:rsidR="00AD48DF">
        <w:rPr>
          <w:b/>
        </w:rPr>
        <w:t>Lithium</w:t>
      </w:r>
    </w:p>
    <w:p w:rsidR="00C732BA" w:rsidRPr="0062607C" w:rsidRDefault="00C732BA">
      <w:pPr>
        <w:rPr>
          <w:b/>
        </w:rPr>
      </w:pPr>
    </w:p>
    <w:p w:rsidR="00C732BA" w:rsidRPr="0062607C" w:rsidRDefault="00C732BA">
      <w:pPr>
        <w:rPr>
          <w:b/>
        </w:rPr>
      </w:pPr>
      <w:r w:rsidRPr="0062607C">
        <w:rPr>
          <w:b/>
        </w:rPr>
        <w:t>What database(s) is/are being requested?</w:t>
      </w:r>
    </w:p>
    <w:p w:rsidR="00C732BA" w:rsidRDefault="00C732BA">
      <w:pPr>
        <w:rPr>
          <w:b/>
          <w:bdr w:val="single" w:sz="4" w:space="0" w:color="auto"/>
        </w:rPr>
      </w:pPr>
      <w:r w:rsidRPr="0062607C">
        <w:rPr>
          <w:b/>
          <w:bdr w:val="single" w:sz="4" w:space="0" w:color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6"/>
    </w:p>
    <w:p w:rsidR="00F07142" w:rsidRPr="0062607C" w:rsidRDefault="00F07142">
      <w:pPr>
        <w:rPr>
          <w:b/>
        </w:rPr>
      </w:pPr>
    </w:p>
    <w:p w:rsidR="00C732BA" w:rsidRPr="0062607C" w:rsidRDefault="00C732BA">
      <w:pPr>
        <w:rPr>
          <w:b/>
        </w:rPr>
      </w:pPr>
      <w:r w:rsidRPr="0062607C">
        <w:rPr>
          <w:b/>
          <w:bdr w:val="single" w:sz="4" w:space="0" w:color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62607C">
        <w:rPr>
          <w:b/>
          <w:bdr w:val="single" w:sz="4" w:space="0" w:color="auto"/>
        </w:rPr>
        <w:instrText xml:space="preserve"> FORMTEXT </w:instrText>
      </w:r>
      <w:r w:rsidRPr="0062607C">
        <w:rPr>
          <w:b/>
          <w:bdr w:val="single" w:sz="4" w:space="0" w:color="auto"/>
        </w:rPr>
      </w:r>
      <w:r w:rsidRPr="0062607C">
        <w:rPr>
          <w:b/>
          <w:bdr w:val="single" w:sz="4" w:space="0" w:color="auto"/>
        </w:rPr>
        <w:fldChar w:fldCharType="separate"/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noProof/>
          <w:bdr w:val="single" w:sz="4" w:space="0" w:color="auto"/>
        </w:rPr>
        <w:t> </w:t>
      </w:r>
      <w:r w:rsidRPr="0062607C">
        <w:rPr>
          <w:b/>
          <w:bdr w:val="single" w:sz="4" w:space="0" w:color="auto"/>
        </w:rPr>
        <w:fldChar w:fldCharType="end"/>
      </w:r>
      <w:bookmarkEnd w:id="7"/>
      <w:r w:rsidRPr="0062607C">
        <w:rPr>
          <w:b/>
        </w:rPr>
        <w:tab/>
      </w:r>
      <w:r w:rsidRPr="0062607C">
        <w:rPr>
          <w:b/>
        </w:rPr>
        <w:tab/>
      </w:r>
    </w:p>
    <w:p w:rsidR="00C732BA" w:rsidRPr="0062607C" w:rsidRDefault="0087059A">
      <w:pPr>
        <w:rPr>
          <w:b/>
        </w:rPr>
      </w:pP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="00127781">
        <w:rPr>
          <w:b/>
        </w:rPr>
        <w:tab/>
      </w:r>
      <w:r w:rsidRPr="0062607C">
        <w:rPr>
          <w:b/>
        </w:rPr>
        <w:t>Yes</w:t>
      </w:r>
      <w:r w:rsidRPr="0062607C">
        <w:rPr>
          <w:b/>
        </w:rPr>
        <w:tab/>
        <w:t>No</w:t>
      </w:r>
    </w:p>
    <w:p w:rsidR="0087059A" w:rsidRPr="0062607C" w:rsidRDefault="00C732BA">
      <w:pPr>
        <w:rPr>
          <w:b/>
        </w:rPr>
      </w:pPr>
      <w:r w:rsidRPr="0062607C">
        <w:rPr>
          <w:b/>
        </w:rPr>
        <w:t>Requesting database only (with analysis to be completed on your own)?</w:t>
      </w:r>
      <w:r w:rsidR="0087059A" w:rsidRPr="0062607C">
        <w:rPr>
          <w:b/>
        </w:rPr>
        <w:tab/>
      </w:r>
      <w:r w:rsidR="0087059A" w:rsidRPr="0062607C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87059A" w:rsidRPr="0062607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87059A" w:rsidRPr="0062607C">
        <w:rPr>
          <w:b/>
        </w:rPr>
        <w:fldChar w:fldCharType="end"/>
      </w:r>
      <w:bookmarkEnd w:id="8"/>
      <w:r w:rsidR="0087059A" w:rsidRPr="0062607C">
        <w:rPr>
          <w:b/>
        </w:rPr>
        <w:tab/>
      </w:r>
      <w:r w:rsidR="0087059A" w:rsidRPr="0062607C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="0087059A" w:rsidRPr="0062607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="0087059A" w:rsidRPr="0062607C">
        <w:rPr>
          <w:b/>
        </w:rPr>
        <w:fldChar w:fldCharType="end"/>
      </w:r>
      <w:bookmarkEnd w:id="9"/>
    </w:p>
    <w:p w:rsidR="0087059A" w:rsidRPr="0062607C" w:rsidRDefault="0087059A">
      <w:pPr>
        <w:rPr>
          <w:b/>
        </w:rPr>
      </w:pPr>
      <w:r w:rsidRPr="0062607C">
        <w:rPr>
          <w:b/>
        </w:rPr>
        <w:t>Requesting database(s) with Biostatistics analysis?</w:t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tab/>
      </w:r>
      <w:r w:rsidRPr="0062607C"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62607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62607C">
        <w:rPr>
          <w:b/>
        </w:rPr>
        <w:fldChar w:fldCharType="end"/>
      </w:r>
      <w:bookmarkEnd w:id="10"/>
      <w:r w:rsidRPr="0062607C">
        <w:rPr>
          <w:b/>
        </w:rPr>
        <w:tab/>
      </w:r>
      <w:r w:rsidRPr="0062607C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62607C">
        <w:rPr>
          <w:b/>
        </w:rPr>
        <w:instrText xml:space="preserve"> FORMCHECKBOX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62607C">
        <w:rPr>
          <w:b/>
        </w:rPr>
        <w:fldChar w:fldCharType="end"/>
      </w:r>
      <w:bookmarkEnd w:id="11"/>
    </w:p>
    <w:p w:rsidR="0087059A" w:rsidRPr="0062607C" w:rsidRDefault="0087059A">
      <w:pPr>
        <w:rPr>
          <w:b/>
        </w:rPr>
      </w:pPr>
      <w:r w:rsidRPr="0062607C">
        <w:rPr>
          <w:b/>
        </w:rPr>
        <w:t>Explanation of Request (including pertinent background info and requested analysis plan, if applicable):</w:t>
      </w:r>
    </w:p>
    <w:p w:rsidR="0087059A" w:rsidRPr="0062607C" w:rsidRDefault="0087059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02"/>
      </w:tblGrid>
      <w:tr w:rsidR="003A660A" w:rsidTr="000E1419">
        <w:trPr>
          <w:trHeight w:val="2762"/>
        </w:trPr>
        <w:tc>
          <w:tcPr>
            <w:tcW w:w="10728" w:type="dxa"/>
            <w:shd w:val="clear" w:color="auto" w:fill="auto"/>
          </w:tcPr>
          <w:p w:rsidR="003A660A" w:rsidRDefault="003A660A"/>
        </w:tc>
      </w:tr>
    </w:tbl>
    <w:p w:rsidR="003A660A" w:rsidRDefault="00C732BA">
      <w:r>
        <w:tab/>
      </w:r>
    </w:p>
    <w:p w:rsidR="003A660A" w:rsidRPr="0062607C" w:rsidRDefault="003A660A">
      <w:pPr>
        <w:rPr>
          <w:b/>
        </w:rPr>
      </w:pPr>
    </w:p>
    <w:p w:rsidR="00F71D29" w:rsidRDefault="00F71D29"/>
    <w:p w:rsidR="00F71D29" w:rsidRDefault="00F71D29"/>
    <w:p w:rsidR="007C3889" w:rsidRDefault="007C3889"/>
    <w:p w:rsidR="007C3889" w:rsidRDefault="007C3889"/>
    <w:p w:rsidR="007C3889" w:rsidRDefault="007C3889"/>
    <w:p w:rsidR="00F71D29" w:rsidRDefault="00A03D9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-9095</wp:posOffset>
                </wp:positionH>
                <wp:positionV relativeFrom="paragraph">
                  <wp:posOffset>102870</wp:posOffset>
                </wp:positionV>
                <wp:extent cx="4154690" cy="797799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690" cy="797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3889" w:rsidRPr="007C3889" w:rsidRDefault="007C3889">
                            <w:r>
                              <w:t>For Internal Use Only:</w:t>
                            </w:r>
                          </w:p>
                          <w:p w:rsidR="007C3889" w:rsidRPr="007C3889" w:rsidRDefault="007C3889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</w:p>
                          <w:p w:rsidR="007C3889" w:rsidRDefault="007C3889" w:rsidP="007C3889">
                            <w:r>
                              <w:t>R</w:t>
                            </w:r>
                            <w:r w:rsidRPr="0020079B">
                              <w:t>eviewed and approved by</w:t>
                            </w:r>
                            <w:r>
                              <w:t>:</w:t>
                            </w:r>
                            <w:r>
                              <w:tab/>
                              <w:t>_______________________</w:t>
                            </w:r>
                          </w:p>
                          <w:p w:rsidR="007C3889" w:rsidRDefault="007C3889" w:rsidP="007C388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James Berry, MD, MPH</w:t>
                            </w:r>
                          </w:p>
                          <w:p w:rsidR="007C3889" w:rsidRDefault="007C3889" w:rsidP="007C3889"/>
                          <w:p w:rsidR="007C3889" w:rsidRPr="007C3889" w:rsidRDefault="007C3889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.7pt;margin-top:8.1pt;width:327.15pt;height:6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" fillcolor="#bfbfbf [2412]" strokeweight=".5pt">
                <v:textbox>
                  <w:txbxContent>
                    <w:p w:rsidR="007C3889" w:rsidRPr="007C3889" w:rsidRDefault="007C3889">
                      <w:r>
                        <w:t>For Internal Use Only:</w:t>
                      </w:r>
                    </w:p>
                    <w:p w:rsidR="007C3889" w:rsidRPr="007C3889" w:rsidRDefault="007C3889">
                      <w:pPr>
                        <w:rPr>
                          <w:color w:val="AEAAAA" w:themeColor="background2" w:themeShade="BF"/>
                        </w:rPr>
                      </w:pPr>
                    </w:p>
                    <w:p w:rsidR="007C3889" w:rsidRDefault="007C3889" w:rsidP="007C3889">
                      <w:r>
                        <w:t>R</w:t>
                      </w:r>
                      <w:r w:rsidRPr="0020079B">
                        <w:t>eviewed and approved by</w:t>
                      </w:r>
                      <w:r>
                        <w:t>:</w:t>
                      </w:r>
                      <w:r>
                        <w:tab/>
                        <w:t>_______________________</w:t>
                      </w:r>
                    </w:p>
                    <w:p w:rsidR="007C3889" w:rsidRDefault="007C3889" w:rsidP="007C388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James Berry, MD, MPH</w:t>
                      </w:r>
                    </w:p>
                    <w:p w:rsidR="007C3889" w:rsidRDefault="007C3889" w:rsidP="007C3889"/>
                    <w:p w:rsidR="007C3889" w:rsidRPr="007C3889" w:rsidRDefault="007C3889">
                      <w:pPr>
                        <w:rPr>
                          <w:color w:val="AEAAAA" w:themeColor="background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3889" w:rsidRDefault="007C3889"/>
    <w:p w:rsidR="0062607C" w:rsidRDefault="0062607C"/>
    <w:sectPr w:rsidR="0062607C" w:rsidSect="0087059A">
      <w:headerReference w:type="default" r:id="rId7"/>
      <w:footerReference w:type="default" r:id="rId8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2CB7" w:rsidRDefault="00F22CB7">
      <w:r>
        <w:separator/>
      </w:r>
    </w:p>
  </w:endnote>
  <w:endnote w:type="continuationSeparator" w:id="0">
    <w:p w:rsidR="00F22CB7" w:rsidRDefault="00F2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997" w:rsidRDefault="00EB0997">
    <w:pPr>
      <w:pStyle w:val="Footer"/>
    </w:pPr>
    <w:r>
      <w:t xml:space="preserve">Created on </w:t>
    </w:r>
    <w:r w:rsidR="00465B34">
      <w:t>0</w:t>
    </w:r>
    <w:r>
      <w:t xml:space="preserve">3/17/2008; </w:t>
    </w:r>
    <w:r>
      <w:br/>
      <w:t xml:space="preserve">Updated on </w:t>
    </w:r>
    <w:r w:rsidR="002E37A8">
      <w:t>12</w:t>
    </w:r>
    <w:r>
      <w:t>/</w:t>
    </w:r>
    <w:r w:rsidR="002E37A8">
      <w:t>27</w:t>
    </w:r>
    <w:r>
      <w:t>/20</w:t>
    </w:r>
    <w:r w:rsidR="002E37A8">
      <w:t>22</w:t>
    </w:r>
  </w:p>
  <w:p w:rsidR="00EB0997" w:rsidRDefault="00EB0997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47DA9">
      <w:rPr>
        <w:noProof/>
      </w:rPr>
      <w:t>1</w:t>
    </w:r>
    <w:r>
      <w:fldChar w:fldCharType="end"/>
    </w:r>
    <w:r>
      <w:t xml:space="preserve"> of </w:t>
    </w:r>
    <w:fldSimple w:instr=" NUMPAGES ">
      <w:r w:rsidR="00047DA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2CB7" w:rsidRDefault="00F22CB7">
      <w:r>
        <w:separator/>
      </w:r>
    </w:p>
  </w:footnote>
  <w:footnote w:type="continuationSeparator" w:id="0">
    <w:p w:rsidR="00F22CB7" w:rsidRDefault="00F22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997" w:rsidRPr="00F07142" w:rsidRDefault="00F70A18" w:rsidP="00F071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375285</wp:posOffset>
          </wp:positionH>
          <wp:positionV relativeFrom="paragraph">
            <wp:posOffset>-342900</wp:posOffset>
          </wp:positionV>
          <wp:extent cx="3627120" cy="771525"/>
          <wp:effectExtent l="0" t="0" r="0" b="0"/>
          <wp:wrapNone/>
          <wp:docPr id="2" name="Picture 2" descr="NEALS logo for print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ALS logo for printi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356235</wp:posOffset>
              </wp:positionH>
              <wp:positionV relativeFrom="paragraph">
                <wp:posOffset>523875</wp:posOffset>
              </wp:positionV>
              <wp:extent cx="5943600" cy="0"/>
              <wp:effectExtent l="0" t="0" r="0" b="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135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28BF2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05pt,41.25pt" to="496.05pt,4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" strokecolor="#013567" strokeweight=".25pt">
              <o:lock v:ext="edit" shapetype="f"/>
              <w10:wrap type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BA"/>
    <w:rsid w:val="00047DA9"/>
    <w:rsid w:val="00091BCF"/>
    <w:rsid w:val="000A765D"/>
    <w:rsid w:val="000C0C2E"/>
    <w:rsid w:val="000E1419"/>
    <w:rsid w:val="00127781"/>
    <w:rsid w:val="0015469D"/>
    <w:rsid w:val="0020079B"/>
    <w:rsid w:val="002D0823"/>
    <w:rsid w:val="002D7725"/>
    <w:rsid w:val="002E37A8"/>
    <w:rsid w:val="002E41F7"/>
    <w:rsid w:val="002F4B64"/>
    <w:rsid w:val="003513C2"/>
    <w:rsid w:val="003A660A"/>
    <w:rsid w:val="003C64D8"/>
    <w:rsid w:val="0040152D"/>
    <w:rsid w:val="00406D7D"/>
    <w:rsid w:val="00465B34"/>
    <w:rsid w:val="00487992"/>
    <w:rsid w:val="0058149C"/>
    <w:rsid w:val="00581B46"/>
    <w:rsid w:val="0062607C"/>
    <w:rsid w:val="00730058"/>
    <w:rsid w:val="00752396"/>
    <w:rsid w:val="0076019B"/>
    <w:rsid w:val="00783A4D"/>
    <w:rsid w:val="007A22EE"/>
    <w:rsid w:val="007C3889"/>
    <w:rsid w:val="0087059A"/>
    <w:rsid w:val="008851C4"/>
    <w:rsid w:val="008A28FB"/>
    <w:rsid w:val="008B47A6"/>
    <w:rsid w:val="008C3F1C"/>
    <w:rsid w:val="008D72D3"/>
    <w:rsid w:val="0093630F"/>
    <w:rsid w:val="009E2CD1"/>
    <w:rsid w:val="00A001A7"/>
    <w:rsid w:val="00A03D92"/>
    <w:rsid w:val="00AD48DF"/>
    <w:rsid w:val="00AE463C"/>
    <w:rsid w:val="00AE6316"/>
    <w:rsid w:val="00B16AF1"/>
    <w:rsid w:val="00B32B2A"/>
    <w:rsid w:val="00C732BA"/>
    <w:rsid w:val="00C918FF"/>
    <w:rsid w:val="00CB2F4C"/>
    <w:rsid w:val="00CB6798"/>
    <w:rsid w:val="00CC56FF"/>
    <w:rsid w:val="00D043DB"/>
    <w:rsid w:val="00D248B3"/>
    <w:rsid w:val="00D973C0"/>
    <w:rsid w:val="00E87C84"/>
    <w:rsid w:val="00EB0997"/>
    <w:rsid w:val="00F07142"/>
    <w:rsid w:val="00F22CB7"/>
    <w:rsid w:val="00F31DD2"/>
    <w:rsid w:val="00F33FF5"/>
    <w:rsid w:val="00F4334B"/>
    <w:rsid w:val="00F70A18"/>
    <w:rsid w:val="00F71D29"/>
    <w:rsid w:val="00F90B45"/>
    <w:rsid w:val="00F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E7EA4BA-CA27-8641-97CC-4946175E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30058"/>
    <w:pPr>
      <w:keepNext/>
      <w:outlineLvl w:val="0"/>
    </w:pPr>
    <w:rPr>
      <w:rFonts w:ascii="Californian FB" w:hAnsi="Californian FB"/>
      <w:b/>
      <w:bCs/>
      <w:color w:val="00008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A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A660A"/>
    <w:rPr>
      <w:color w:val="0000FF"/>
      <w:u w:val="single"/>
    </w:rPr>
  </w:style>
  <w:style w:type="paragraph" w:styleId="Header">
    <w:name w:val="header"/>
    <w:basedOn w:val="Normal"/>
    <w:rsid w:val="003A66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60A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D248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E37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len@nea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ANALYSIS REQUEST</vt:lpstr>
    </vt:vector>
  </TitlesOfParts>
  <Company>Partners HealthCare System, Inc</Company>
  <LinksUpToDate>false</LinksUpToDate>
  <CharactersWithSpaces>830</CharactersWithSpaces>
  <SharedDoc>false</SharedDoc>
  <HLinks>
    <vt:vector size="6" baseType="variant">
      <vt:variant>
        <vt:i4>1900602</vt:i4>
      </vt:variant>
      <vt:variant>
        <vt:i4>0</vt:i4>
      </vt:variant>
      <vt:variant>
        <vt:i4>0</vt:i4>
      </vt:variant>
      <vt:variant>
        <vt:i4>5</vt:i4>
      </vt:variant>
      <vt:variant>
        <vt:lpwstr>mailto:callen@neals.org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ANALYSIS REQUEST</dc:title>
  <dc:subject/>
  <dc:creator>Partners Information Systems</dc:creator>
  <cp:keywords/>
  <dc:description/>
  <cp:lastModifiedBy>Carly Allen</cp:lastModifiedBy>
  <cp:revision>8</cp:revision>
  <cp:lastPrinted>2012-10-09T18:39:00Z</cp:lastPrinted>
  <dcterms:created xsi:type="dcterms:W3CDTF">2022-12-27T21:26:00Z</dcterms:created>
  <dcterms:modified xsi:type="dcterms:W3CDTF">2022-12-28T13:29:00Z</dcterms:modified>
</cp:coreProperties>
</file>